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1A" w:rsidRPr="00330113" w:rsidRDefault="00330113" w:rsidP="00330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330113">
        <w:rPr>
          <w:b/>
        </w:rPr>
        <w:t>Action</w:t>
      </w:r>
      <w:r w:rsidR="001A6DAA" w:rsidRPr="00330113">
        <w:rPr>
          <w:b/>
        </w:rPr>
        <w:t xml:space="preserve"> Massy ma ville propre – quartier </w:t>
      </w:r>
      <w:proofErr w:type="spellStart"/>
      <w:r w:rsidR="001A6DAA" w:rsidRPr="00330113">
        <w:rPr>
          <w:b/>
        </w:rPr>
        <w:t>Pileu</w:t>
      </w:r>
      <w:proofErr w:type="spellEnd"/>
      <w:r w:rsidR="001A6DAA" w:rsidRPr="00330113">
        <w:rPr>
          <w:b/>
        </w:rPr>
        <w:t xml:space="preserve">, Graviers, Vilmorin, Square du Clos de </w:t>
      </w:r>
      <w:proofErr w:type="spellStart"/>
      <w:r w:rsidR="001A6DAA" w:rsidRPr="00330113">
        <w:rPr>
          <w:b/>
        </w:rPr>
        <w:t>Villaine</w:t>
      </w:r>
      <w:proofErr w:type="spellEnd"/>
    </w:p>
    <w:p w:rsidR="001A6DAA" w:rsidRDefault="001A6DAA" w:rsidP="001A6DAA">
      <w:pPr>
        <w:spacing w:after="0"/>
      </w:pPr>
    </w:p>
    <w:p w:rsidR="00E6585A" w:rsidRDefault="00A24F67" w:rsidP="001A6DAA">
      <w:pPr>
        <w:spacing w:after="0"/>
      </w:pPr>
      <w:r>
        <w:t>L</w:t>
      </w:r>
      <w:r w:rsidR="00E6585A" w:rsidRPr="00E6585A">
        <w:rPr>
          <w:b/>
        </w:rPr>
        <w:t>ieu</w:t>
      </w:r>
      <w:r>
        <w:t> : place St Fiacre</w:t>
      </w:r>
    </w:p>
    <w:p w:rsidR="00DF40EC" w:rsidRDefault="00330113" w:rsidP="00C27943">
      <w:pPr>
        <w:spacing w:after="0"/>
      </w:pPr>
      <w:r>
        <w:rPr>
          <w:b/>
        </w:rPr>
        <w:t>D</w:t>
      </w:r>
      <w:r w:rsidR="00C27943" w:rsidRPr="008109F7">
        <w:rPr>
          <w:b/>
        </w:rPr>
        <w:t>ate</w:t>
      </w:r>
      <w:r>
        <w:rPr>
          <w:b/>
        </w:rPr>
        <w:t> </w:t>
      </w:r>
      <w:r>
        <w:t>:</w:t>
      </w:r>
      <w:r w:rsidR="00B2587A">
        <w:t xml:space="preserve"> </w:t>
      </w:r>
      <w:r w:rsidR="00E6585A">
        <w:t>mardi 12 juillet</w:t>
      </w:r>
      <w:r w:rsidR="0065398C">
        <w:t xml:space="preserve"> 2016</w:t>
      </w:r>
      <w:bookmarkStart w:id="0" w:name="_GoBack"/>
      <w:bookmarkEnd w:id="0"/>
    </w:p>
    <w:p w:rsidR="00C27943" w:rsidRDefault="00981AA8" w:rsidP="001A6DAA">
      <w:pPr>
        <w:spacing w:after="0"/>
      </w:pPr>
      <w:r w:rsidRPr="008109F7">
        <w:rPr>
          <w:b/>
        </w:rPr>
        <w:t>Horaires</w:t>
      </w:r>
      <w:r w:rsidR="00E6585A">
        <w:t> : 14</w:t>
      </w:r>
      <w:r>
        <w:t>h-18h</w:t>
      </w:r>
      <w:r w:rsidR="00E6585A">
        <w:t>30</w:t>
      </w:r>
    </w:p>
    <w:p w:rsidR="00DF40EC" w:rsidRDefault="00DF40EC" w:rsidP="001A6DAA">
      <w:pPr>
        <w:spacing w:after="0"/>
      </w:pPr>
    </w:p>
    <w:p w:rsidR="00981AA8" w:rsidRPr="00981AA8" w:rsidRDefault="000D57EB" w:rsidP="001A6DAA">
      <w:pPr>
        <w:spacing w:after="0"/>
        <w:rPr>
          <w:b/>
        </w:rPr>
      </w:pPr>
      <w:r>
        <w:rPr>
          <w:b/>
        </w:rPr>
        <w:t>Programme</w:t>
      </w:r>
    </w:p>
    <w:p w:rsidR="00DF40EC" w:rsidRDefault="00DF40EC" w:rsidP="001A6DAA">
      <w:pPr>
        <w:spacing w:after="0"/>
      </w:pPr>
    </w:p>
    <w:p w:rsidR="00E6585A" w:rsidRDefault="00E6585A" w:rsidP="001A6DAA">
      <w:pPr>
        <w:spacing w:after="0"/>
      </w:pPr>
      <w:r w:rsidRPr="000D57EB">
        <w:rPr>
          <w:b/>
        </w:rPr>
        <w:t xml:space="preserve">14h-16h : </w:t>
      </w:r>
      <w:r w:rsidR="00981AA8" w:rsidRPr="000D57EB">
        <w:rPr>
          <w:b/>
        </w:rPr>
        <w:t>stands</w:t>
      </w:r>
      <w:r w:rsidR="00981AA8">
        <w:t xml:space="preserve"> </w:t>
      </w:r>
      <w:r w:rsidR="000D57EB">
        <w:t xml:space="preserve">de sensibilisation </w:t>
      </w:r>
      <w:r w:rsidR="00981AA8">
        <w:t>à la propr</w:t>
      </w:r>
      <w:r w:rsidR="00DF40EC">
        <w:t>eté.</w:t>
      </w:r>
    </w:p>
    <w:p w:rsidR="000D57EB" w:rsidRDefault="000D57EB" w:rsidP="001A6DA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0D57EB" w:rsidRPr="00A24F67" w:rsidTr="00A24F67">
        <w:tc>
          <w:tcPr>
            <w:tcW w:w="3070" w:type="dxa"/>
            <w:shd w:val="clear" w:color="auto" w:fill="D9D9D9" w:themeFill="background1" w:themeFillShade="D9"/>
          </w:tcPr>
          <w:p w:rsidR="000D57EB" w:rsidRPr="00A24F67" w:rsidRDefault="000D57EB" w:rsidP="00E6585A">
            <w:pPr>
              <w:rPr>
                <w:b/>
              </w:rPr>
            </w:pPr>
            <w:r w:rsidRPr="00A24F67">
              <w:rPr>
                <w:b/>
              </w:rPr>
              <w:t>Stand</w:t>
            </w:r>
            <w:r>
              <w:rPr>
                <w:b/>
              </w:rPr>
              <w:t>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D57EB" w:rsidRPr="00A24F67" w:rsidRDefault="000D57EB" w:rsidP="00E6585A">
            <w:pPr>
              <w:rPr>
                <w:b/>
              </w:rPr>
            </w:pPr>
            <w:r w:rsidRPr="00A24F67">
              <w:rPr>
                <w:b/>
              </w:rPr>
              <w:t>Contenu</w:t>
            </w:r>
          </w:p>
        </w:tc>
      </w:tr>
      <w:tr w:rsidR="000D57EB" w:rsidTr="00CA40BC">
        <w:tc>
          <w:tcPr>
            <w:tcW w:w="3070" w:type="dxa"/>
          </w:tcPr>
          <w:p w:rsidR="000D57EB" w:rsidRDefault="000D57EB" w:rsidP="00E6585A">
            <w:r>
              <w:t>Stand de la Direction Hygiène et Prévention des Risques</w:t>
            </w:r>
          </w:p>
        </w:tc>
        <w:tc>
          <w:tcPr>
            <w:tcW w:w="3071" w:type="dxa"/>
          </w:tcPr>
          <w:p w:rsidR="000D57EB" w:rsidRDefault="000D57EB" w:rsidP="00E6585A">
            <w:r>
              <w:t>Information sur les nuisibles</w:t>
            </w:r>
          </w:p>
          <w:p w:rsidR="000D57EB" w:rsidRDefault="000D57EB" w:rsidP="00E6585A">
            <w:r>
              <w:t>Possibilité de diffuser des vidéos sur les punaises</w:t>
            </w:r>
          </w:p>
        </w:tc>
      </w:tr>
      <w:tr w:rsidR="000D57EB" w:rsidTr="00CA40BC">
        <w:tc>
          <w:tcPr>
            <w:tcW w:w="3070" w:type="dxa"/>
          </w:tcPr>
          <w:p w:rsidR="000D57EB" w:rsidRDefault="000D57EB" w:rsidP="00E6585A">
            <w:r>
              <w:t>Stand du service Déchets (soutien de l’équipe Convivialité/ Vie de Quartiers)</w:t>
            </w:r>
          </w:p>
        </w:tc>
        <w:tc>
          <w:tcPr>
            <w:tcW w:w="3071" w:type="dxa"/>
          </w:tcPr>
          <w:p w:rsidR="000D57EB" w:rsidRDefault="000D57EB" w:rsidP="00E6585A">
            <w:r>
              <w:t>Information autour du tri et du recyclage et jeux ludiques (basket-tri et coloriage)</w:t>
            </w:r>
          </w:p>
        </w:tc>
      </w:tr>
      <w:tr w:rsidR="000D57EB" w:rsidTr="00CA40BC">
        <w:tc>
          <w:tcPr>
            <w:tcW w:w="3070" w:type="dxa"/>
          </w:tcPr>
          <w:p w:rsidR="000D57EB" w:rsidRDefault="000D57EB" w:rsidP="00E6585A">
            <w:r>
              <w:t>Exposition</w:t>
            </w:r>
          </w:p>
        </w:tc>
        <w:tc>
          <w:tcPr>
            <w:tcW w:w="3071" w:type="dxa"/>
          </w:tcPr>
          <w:p w:rsidR="000D57EB" w:rsidRDefault="000D57EB" w:rsidP="00E6585A">
            <w:r>
              <w:t>Travail réalisé par les centres de loisirs</w:t>
            </w:r>
          </w:p>
        </w:tc>
      </w:tr>
      <w:tr w:rsidR="000D57EB" w:rsidTr="00CA40BC">
        <w:tc>
          <w:tcPr>
            <w:tcW w:w="3070" w:type="dxa"/>
          </w:tcPr>
          <w:p w:rsidR="000D57EB" w:rsidRDefault="000D57EB" w:rsidP="00E6585A">
            <w:r>
              <w:t>Stand Lino Ventura – « on touche du bois »</w:t>
            </w:r>
          </w:p>
        </w:tc>
        <w:tc>
          <w:tcPr>
            <w:tcW w:w="3071" w:type="dxa"/>
          </w:tcPr>
          <w:p w:rsidR="000D57EB" w:rsidRDefault="000D57EB" w:rsidP="00E6585A">
            <w:r>
              <w:t>Atelier de fabrication en bois</w:t>
            </w:r>
          </w:p>
        </w:tc>
      </w:tr>
      <w:tr w:rsidR="000D57EB" w:rsidTr="00CA40BC">
        <w:tc>
          <w:tcPr>
            <w:tcW w:w="3070" w:type="dxa"/>
          </w:tcPr>
          <w:p w:rsidR="000D57EB" w:rsidRDefault="000D57EB" w:rsidP="00E6585A">
            <w:r>
              <w:t>Stand Lino Ventura</w:t>
            </w:r>
          </w:p>
        </w:tc>
        <w:tc>
          <w:tcPr>
            <w:tcW w:w="3071" w:type="dxa"/>
          </w:tcPr>
          <w:p w:rsidR="000D57EB" w:rsidRDefault="000D57EB" w:rsidP="00E6585A">
            <w:r>
              <w:t>Atelier créatif</w:t>
            </w:r>
          </w:p>
        </w:tc>
      </w:tr>
      <w:tr w:rsidR="000D57EB" w:rsidTr="00CA40BC">
        <w:tc>
          <w:tcPr>
            <w:tcW w:w="3070" w:type="dxa"/>
          </w:tcPr>
          <w:p w:rsidR="000D57EB" w:rsidRDefault="000D57EB" w:rsidP="00E6585A">
            <w:r>
              <w:t xml:space="preserve">Stand </w:t>
            </w:r>
            <w:proofErr w:type="spellStart"/>
            <w:r>
              <w:t>Recyclerie</w:t>
            </w:r>
            <w:proofErr w:type="spellEnd"/>
            <w:r>
              <w:t xml:space="preserve"> sportive</w:t>
            </w:r>
          </w:p>
        </w:tc>
        <w:tc>
          <w:tcPr>
            <w:tcW w:w="3071" w:type="dxa"/>
          </w:tcPr>
          <w:p w:rsidR="000D57EB" w:rsidRDefault="000D57EB" w:rsidP="00E6585A">
            <w:r>
              <w:t>A confirmer</w:t>
            </w:r>
          </w:p>
        </w:tc>
      </w:tr>
    </w:tbl>
    <w:p w:rsidR="00A47E64" w:rsidRDefault="00A47E64" w:rsidP="001A6DAA">
      <w:pPr>
        <w:spacing w:after="0"/>
      </w:pPr>
    </w:p>
    <w:p w:rsidR="00C27943" w:rsidRDefault="00E6585A" w:rsidP="001A6DAA">
      <w:pPr>
        <w:spacing w:after="0"/>
      </w:pPr>
      <w:r w:rsidRPr="000D57EB">
        <w:rPr>
          <w:b/>
        </w:rPr>
        <w:t>16h-17h :</w:t>
      </w:r>
      <w:r>
        <w:t xml:space="preserve"> </w:t>
      </w:r>
      <w:r w:rsidRPr="000D57EB">
        <w:rPr>
          <w:b/>
        </w:rPr>
        <w:t>P</w:t>
      </w:r>
      <w:r w:rsidR="00981AA8" w:rsidRPr="000D57EB">
        <w:rPr>
          <w:b/>
        </w:rPr>
        <w:t>romenade urbaine</w:t>
      </w:r>
      <w:r w:rsidR="000D57EB">
        <w:t> : ramassage d</w:t>
      </w:r>
      <w:r w:rsidR="00981AA8">
        <w:t>es déchets avec le patrouilleur</w:t>
      </w:r>
      <w:r w:rsidR="00084F7A">
        <w:t xml:space="preserve"> (service propreté urbaine)</w:t>
      </w:r>
      <w:r w:rsidR="00330113">
        <w:t xml:space="preserve"> et les membres du Conseil de Quartier</w:t>
      </w:r>
      <w:r w:rsidR="00981AA8">
        <w:t>.</w:t>
      </w:r>
      <w:r w:rsidR="000D57EB">
        <w:t xml:space="preserve"> Départ (et retour) </w:t>
      </w:r>
      <w:r w:rsidR="00981AA8">
        <w:t xml:space="preserve">place Saint Fiacre </w:t>
      </w:r>
    </w:p>
    <w:p w:rsidR="00330113" w:rsidRDefault="00330113" w:rsidP="008109F7">
      <w:pPr>
        <w:spacing w:after="0"/>
      </w:pPr>
    </w:p>
    <w:p w:rsidR="00DF40EC" w:rsidRDefault="00637D40" w:rsidP="008109F7">
      <w:pPr>
        <w:spacing w:after="0"/>
      </w:pPr>
      <w:r w:rsidRPr="000D57EB">
        <w:rPr>
          <w:b/>
        </w:rPr>
        <w:t xml:space="preserve">17h : Goûter </w:t>
      </w:r>
      <w:r>
        <w:t xml:space="preserve">pour les participants au ramassage des déchets </w:t>
      </w:r>
    </w:p>
    <w:p w:rsidR="00330113" w:rsidRDefault="00330113" w:rsidP="008109F7">
      <w:pPr>
        <w:spacing w:after="0"/>
      </w:pPr>
    </w:p>
    <w:p w:rsidR="008109F7" w:rsidRDefault="00637D40" w:rsidP="008109F7">
      <w:pPr>
        <w:spacing w:after="0"/>
      </w:pPr>
      <w:r w:rsidRPr="000D57EB">
        <w:rPr>
          <w:b/>
        </w:rPr>
        <w:t>17h30-18h30 : S</w:t>
      </w:r>
      <w:r w:rsidR="008109F7" w:rsidRPr="000D57EB">
        <w:rPr>
          <w:b/>
        </w:rPr>
        <w:t xml:space="preserve">pectacle </w:t>
      </w:r>
      <w:r w:rsidRPr="000D57EB">
        <w:rPr>
          <w:b/>
        </w:rPr>
        <w:t>« </w:t>
      </w:r>
      <w:r w:rsidR="008109F7" w:rsidRPr="000D57EB">
        <w:rPr>
          <w:b/>
        </w:rPr>
        <w:t>Jojo</w:t>
      </w:r>
      <w:r w:rsidRPr="000D57EB">
        <w:rPr>
          <w:b/>
        </w:rPr>
        <w:t>,</w:t>
      </w:r>
      <w:r w:rsidR="008109F7" w:rsidRPr="000D57EB">
        <w:rPr>
          <w:b/>
        </w:rPr>
        <w:t xml:space="preserve"> le dépollueur</w:t>
      </w:r>
      <w:r w:rsidRPr="000D57EB">
        <w:rPr>
          <w:b/>
        </w:rPr>
        <w:t> ! »</w:t>
      </w:r>
      <w:r w:rsidR="008109F7" w:rsidRPr="000D57EB">
        <w:rPr>
          <w:b/>
        </w:rPr>
        <w:t xml:space="preserve"> </w:t>
      </w:r>
      <w:r w:rsidR="008109F7">
        <w:t xml:space="preserve">- </w:t>
      </w:r>
      <w:hyperlink r:id="rId5" w:anchor="!jojo-le-dpollueur/c1kts" w:history="1">
        <w:r w:rsidR="008109F7" w:rsidRPr="00ED38E6">
          <w:rPr>
            <w:rStyle w:val="Lienhypertexte"/>
          </w:rPr>
          <w:t>http://www.icr91.com/#!jojo-le-dpollueur/c1kts</w:t>
        </w:r>
      </w:hyperlink>
    </w:p>
    <w:p w:rsidR="008109F7" w:rsidRDefault="00DF40EC" w:rsidP="008109F7">
      <w:pPr>
        <w:spacing w:after="0"/>
      </w:pPr>
      <w:r>
        <w:t>Spectacle réservé en priorité aux participants au ramassage des déchets.</w:t>
      </w:r>
      <w:r w:rsidR="00B25346">
        <w:t xml:space="preserve"> </w:t>
      </w:r>
      <w:r w:rsidR="000D57EB">
        <w:t>D</w:t>
      </w:r>
      <w:r w:rsidR="00B25346">
        <w:t>ans la salle de spectacle de l’Espace Lino Ventura.</w:t>
      </w:r>
    </w:p>
    <w:p w:rsidR="008109F7" w:rsidRPr="008109F7" w:rsidRDefault="008109F7" w:rsidP="008109F7">
      <w:pPr>
        <w:spacing w:after="0"/>
        <w:rPr>
          <w:b/>
        </w:rPr>
      </w:pPr>
    </w:p>
    <w:sectPr w:rsidR="008109F7" w:rsidRPr="0081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258EA"/>
    <w:multiLevelType w:val="hybridMultilevel"/>
    <w:tmpl w:val="2E68DA40"/>
    <w:lvl w:ilvl="0" w:tplc="F670D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0D"/>
    <w:rsid w:val="00084F7A"/>
    <w:rsid w:val="000D57EB"/>
    <w:rsid w:val="000E39BD"/>
    <w:rsid w:val="000F5D1A"/>
    <w:rsid w:val="001A6DAA"/>
    <w:rsid w:val="00294CAD"/>
    <w:rsid w:val="00330113"/>
    <w:rsid w:val="003F4F09"/>
    <w:rsid w:val="004B5C33"/>
    <w:rsid w:val="00501CFF"/>
    <w:rsid w:val="00637D40"/>
    <w:rsid w:val="0065398C"/>
    <w:rsid w:val="006E510D"/>
    <w:rsid w:val="008109F7"/>
    <w:rsid w:val="00981AA8"/>
    <w:rsid w:val="00A24F67"/>
    <w:rsid w:val="00A47E64"/>
    <w:rsid w:val="00B25346"/>
    <w:rsid w:val="00B2587A"/>
    <w:rsid w:val="00B45D8A"/>
    <w:rsid w:val="00B86316"/>
    <w:rsid w:val="00C27943"/>
    <w:rsid w:val="00CA40BC"/>
    <w:rsid w:val="00DF40EC"/>
    <w:rsid w:val="00E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ED9A"/>
  <w15:docId w15:val="{AF54817A-A86C-422A-A7E1-3AC71C5B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79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09F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A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r91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Massy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PEDOUSSAUT Marine</dc:creator>
  <cp:lastModifiedBy>Francine Noel</cp:lastModifiedBy>
  <cp:revision>3</cp:revision>
  <cp:lastPrinted>2016-06-26T13:18:00Z</cp:lastPrinted>
  <dcterms:created xsi:type="dcterms:W3CDTF">2016-06-26T13:25:00Z</dcterms:created>
  <dcterms:modified xsi:type="dcterms:W3CDTF">2016-06-26T13:25:00Z</dcterms:modified>
</cp:coreProperties>
</file>